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576D28" w:rsidRDefault="00576D28">
      <w:pPr>
        <w:pStyle w:val="Nzev"/>
      </w:pPr>
      <w:r>
        <w:t>SPONZOŘI ZÁVODU</w:t>
      </w:r>
    </w:p>
    <w:p w:rsidR="00576D28" w:rsidRDefault="00576D28">
      <w:pPr>
        <w:pStyle w:val="Nzev"/>
      </w:pPr>
    </w:p>
    <w:p w:rsidR="00576D28" w:rsidRDefault="00576D28">
      <w:pPr>
        <w:pStyle w:val="Nzev"/>
        <w:rPr>
          <w:i/>
        </w:rPr>
      </w:pPr>
    </w:p>
    <w:p w:rsidR="00576D28" w:rsidRDefault="00576D28">
      <w:pPr>
        <w:pStyle w:val="Nzev"/>
        <w:rPr>
          <w:i/>
        </w:rPr>
      </w:pPr>
      <w:r>
        <w:rPr>
          <w:i/>
        </w:rPr>
        <w:t>Fi BRAUN - poháry a diplomy, Slaný</w:t>
      </w:r>
    </w:p>
    <w:p w:rsidR="00576D28" w:rsidRDefault="00576D28">
      <w:pPr>
        <w:pStyle w:val="Nzev"/>
        <w:rPr>
          <w:i/>
          <w:iCs/>
        </w:rPr>
      </w:pPr>
    </w:p>
    <w:p w:rsidR="00576D28" w:rsidRDefault="00576D28">
      <w:pPr>
        <w:pStyle w:val="Nzev"/>
      </w:pPr>
      <w:r>
        <w:rPr>
          <w:i/>
          <w:iCs/>
        </w:rPr>
        <w:t>ZO kynologie Nové Strašecí</w:t>
      </w:r>
    </w:p>
    <w:p w:rsidR="00646867" w:rsidRDefault="00646867" w:rsidP="00646867">
      <w:pPr>
        <w:pStyle w:val="Podtitul"/>
      </w:pPr>
    </w:p>
    <w:p w:rsidR="00576D28" w:rsidRDefault="00576D28" w:rsidP="00646867">
      <w:pPr>
        <w:pStyle w:val="Podtitul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Městský úřad Nové Strašecí</w:t>
      </w:r>
    </w:p>
    <w:p w:rsidR="00576D28" w:rsidRDefault="00576D28">
      <w:pPr>
        <w:pStyle w:val="Nzev"/>
        <w:rPr>
          <w:i/>
        </w:rPr>
      </w:pPr>
    </w:p>
    <w:p w:rsidR="00576D28" w:rsidRDefault="00576D28" w:rsidP="00646867">
      <w:pPr>
        <w:pStyle w:val="Nzev"/>
        <w:rPr>
          <w:i/>
        </w:rPr>
      </w:pPr>
      <w:r>
        <w:rPr>
          <w:i/>
        </w:rPr>
        <w:t>MARBEX Ilona Morávková</w:t>
      </w:r>
    </w:p>
    <w:p w:rsidR="00576D28" w:rsidRDefault="00576D28">
      <w:pPr>
        <w:pStyle w:val="Nzev"/>
        <w:rPr>
          <w:rFonts w:ascii="Arial" w:hAnsi="Arial" w:cs="Arial"/>
          <w:i/>
        </w:rPr>
      </w:pPr>
    </w:p>
    <w:p w:rsidR="00576D28" w:rsidRDefault="00082512" w:rsidP="00646867">
      <w:pPr>
        <w:pStyle w:val="Nzev"/>
        <w:rPr>
          <w:i/>
        </w:rPr>
      </w:pPr>
      <w:proofErr w:type="spellStart"/>
      <w:r>
        <w:rPr>
          <w:i/>
        </w:rPr>
        <w:t>Jofi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Horoměřice</w:t>
      </w:r>
      <w:proofErr w:type="spellEnd"/>
      <w:r w:rsidR="006E5512">
        <w:rPr>
          <w:i/>
        </w:rPr>
        <w:t xml:space="preserve"> </w:t>
      </w:r>
    </w:p>
    <w:p w:rsidR="00646867" w:rsidRDefault="00576D28">
      <w:pPr>
        <w:pStyle w:val="Nzev"/>
        <w:jc w:val="left"/>
        <w:rPr>
          <w:b w:val="0"/>
          <w:i/>
        </w:rPr>
      </w:pPr>
      <w:r>
        <w:rPr>
          <w:b w:val="0"/>
          <w:i/>
        </w:rPr>
        <w:t xml:space="preserve">            </w:t>
      </w:r>
    </w:p>
    <w:p w:rsidR="00576D28" w:rsidRPr="006E5512" w:rsidRDefault="00576D28" w:rsidP="006E5512">
      <w:pPr>
        <w:pStyle w:val="Nzev"/>
        <w:rPr>
          <w:b w:val="0"/>
          <w:i/>
        </w:rPr>
      </w:pPr>
      <w:r w:rsidRPr="007C5A2D">
        <w:rPr>
          <w:i/>
          <w:szCs w:val="28"/>
        </w:rPr>
        <w:t>Candy s.r.o. Pardubice</w:t>
      </w:r>
    </w:p>
    <w:p w:rsidR="00576D28" w:rsidRPr="007C5A2D" w:rsidRDefault="00576D28">
      <w:pPr>
        <w:pStyle w:val="Nzev"/>
        <w:jc w:val="left"/>
        <w:rPr>
          <w:i/>
          <w:sz w:val="32"/>
          <w:szCs w:val="32"/>
        </w:rPr>
      </w:pPr>
    </w:p>
    <w:p w:rsidR="00576D28" w:rsidRDefault="00082512" w:rsidP="00646867">
      <w:pPr>
        <w:pStyle w:val="Nzev"/>
        <w:rPr>
          <w:i/>
        </w:rPr>
      </w:pPr>
      <w:r>
        <w:rPr>
          <w:i/>
        </w:rPr>
        <w:t>Plaček s.r.o.</w:t>
      </w:r>
    </w:p>
    <w:p w:rsidR="00576D28" w:rsidRDefault="00576D28" w:rsidP="00F638E2">
      <w:pPr>
        <w:pStyle w:val="Nzev"/>
        <w:jc w:val="left"/>
        <w:rPr>
          <w:i/>
          <w:sz w:val="24"/>
        </w:rPr>
      </w:pPr>
    </w:p>
    <w:p w:rsidR="00F638E2" w:rsidRPr="00F638E2" w:rsidRDefault="00F638E2" w:rsidP="00F638E2">
      <w:pPr>
        <w:pStyle w:val="Podtitul"/>
      </w:pPr>
    </w:p>
    <w:p w:rsidR="00646867" w:rsidRDefault="00646867" w:rsidP="00646867">
      <w:pPr>
        <w:pStyle w:val="Nzev"/>
        <w:rPr>
          <w:i/>
        </w:rPr>
      </w:pPr>
    </w:p>
    <w:p w:rsidR="00576D28" w:rsidRDefault="00082512" w:rsidP="00646867">
      <w:pPr>
        <w:pStyle w:val="Nzev"/>
        <w:rPr>
          <w:i/>
        </w:rPr>
      </w:pPr>
      <w:proofErr w:type="spellStart"/>
      <w:r>
        <w:rPr>
          <w:i/>
        </w:rPr>
        <w:t>Vafo</w:t>
      </w:r>
      <w:proofErr w:type="spellEnd"/>
      <w:r>
        <w:rPr>
          <w:i/>
        </w:rPr>
        <w:t xml:space="preserve"> Praha </w:t>
      </w:r>
    </w:p>
    <w:p w:rsidR="003D31A5" w:rsidRDefault="00576D28">
      <w:pPr>
        <w:pStyle w:val="Nzev"/>
        <w:jc w:val="left"/>
        <w:rPr>
          <w:i/>
        </w:rPr>
      </w:pPr>
      <w:r>
        <w:rPr>
          <w:i/>
        </w:rPr>
        <w:t xml:space="preserve">                </w:t>
      </w:r>
      <w:r w:rsidR="007C5A2D">
        <w:rPr>
          <w:i/>
        </w:rPr>
        <w:t xml:space="preserve"> </w:t>
      </w:r>
      <w:r>
        <w:rPr>
          <w:i/>
        </w:rPr>
        <w:t xml:space="preserve"> </w:t>
      </w:r>
    </w:p>
    <w:p w:rsidR="00576D28" w:rsidRDefault="00576D28" w:rsidP="007C5A2D">
      <w:pPr>
        <w:pStyle w:val="Nzev"/>
        <w:jc w:val="left"/>
        <w:rPr>
          <w:i/>
        </w:rPr>
      </w:pPr>
    </w:p>
    <w:p w:rsidR="00F67FCD" w:rsidRPr="00F67FCD" w:rsidRDefault="00F67FCD" w:rsidP="00F67FCD">
      <w:pPr>
        <w:pStyle w:val="Podtitul"/>
      </w:pPr>
    </w:p>
    <w:p w:rsidR="00576D28" w:rsidRDefault="00576D28" w:rsidP="00646867">
      <w:pPr>
        <w:pStyle w:val="Nzev"/>
        <w:rPr>
          <w:i/>
        </w:rPr>
      </w:pPr>
    </w:p>
    <w:p w:rsidR="00AF56D1" w:rsidRDefault="00AF56D1" w:rsidP="00AF56D1">
      <w:pPr>
        <w:pStyle w:val="Podtitul"/>
      </w:pPr>
    </w:p>
    <w:p w:rsidR="00AF56D1" w:rsidRDefault="00AF56D1" w:rsidP="00AF56D1">
      <w:pPr>
        <w:pStyle w:val="Zkladntext"/>
      </w:pPr>
    </w:p>
    <w:p w:rsidR="00AF56D1" w:rsidRDefault="00AF56D1" w:rsidP="00AF56D1">
      <w:pPr>
        <w:pStyle w:val="Zkladntext"/>
      </w:pPr>
    </w:p>
    <w:p w:rsidR="00AF56D1" w:rsidRDefault="00AF56D1" w:rsidP="00AF56D1">
      <w:pPr>
        <w:pStyle w:val="Zkladntext"/>
      </w:pPr>
    </w:p>
    <w:p w:rsidR="00AF56D1" w:rsidRDefault="00AF56D1" w:rsidP="00AF56D1">
      <w:pPr>
        <w:pStyle w:val="Zkladntext"/>
      </w:pPr>
    </w:p>
    <w:p w:rsidR="00AF56D1" w:rsidRPr="00AF56D1" w:rsidRDefault="00AF56D1" w:rsidP="00AF56D1">
      <w:pPr>
        <w:pStyle w:val="Zkladntext"/>
      </w:pPr>
    </w:p>
    <w:p w:rsidR="006E5512" w:rsidRDefault="006E5512">
      <w:pPr>
        <w:pStyle w:val="Nzev"/>
      </w:pPr>
    </w:p>
    <w:p w:rsidR="006E5512" w:rsidRDefault="006E5512">
      <w:pPr>
        <w:pStyle w:val="Nzev"/>
      </w:pPr>
    </w:p>
    <w:p w:rsidR="00576D28" w:rsidRDefault="00F638E2">
      <w:pPr>
        <w:pStyle w:val="Nzev"/>
      </w:pPr>
      <w:r>
        <w:lastRenderedPageBreak/>
        <w:t>29</w:t>
      </w:r>
      <w:r w:rsidR="00576D28">
        <w:t>. ročník</w:t>
      </w:r>
    </w:p>
    <w:p w:rsidR="00576D28" w:rsidRDefault="00576D28">
      <w:pPr>
        <w:pStyle w:val="Nzev"/>
      </w:pPr>
      <w:r>
        <w:t xml:space="preserve">Propozice putovního závodu </w:t>
      </w:r>
    </w:p>
    <w:p w:rsidR="00576D28" w:rsidRDefault="00576D28">
      <w:pPr>
        <w:pStyle w:val="Podtitul"/>
        <w:rPr>
          <w:rFonts w:ascii="Antique Olive CE" w:hAnsi="Antique Olive CE"/>
        </w:rPr>
      </w:pPr>
      <w:r>
        <w:rPr>
          <w:rFonts w:ascii="Antique Olive CE" w:hAnsi="Antique Olive CE"/>
        </w:rPr>
        <w:t>O erb města Nové Strašecí</w:t>
      </w:r>
    </w:p>
    <w:p w:rsidR="00576D28" w:rsidRPr="00D90981" w:rsidRDefault="00576D28" w:rsidP="00D90981">
      <w:pPr>
        <w:pStyle w:val="Nadpis1"/>
        <w:rPr>
          <w:b/>
          <w:sz w:val="22"/>
        </w:rPr>
      </w:pPr>
      <w:r w:rsidRPr="00D90981">
        <w:rPr>
          <w:b/>
        </w:rPr>
        <w:t xml:space="preserve">dle </w:t>
      </w:r>
      <w:r w:rsidRPr="00D90981">
        <w:rPr>
          <w:b/>
          <w:bCs/>
        </w:rPr>
        <w:t>ZZO</w:t>
      </w:r>
      <w:r w:rsidRPr="00D90981">
        <w:rPr>
          <w:b/>
        </w:rPr>
        <w:t xml:space="preserve">, </w:t>
      </w:r>
      <w:r w:rsidR="00D90981" w:rsidRPr="00D90981">
        <w:rPr>
          <w:b/>
        </w:rPr>
        <w:t>ZM, ZVV1,</w:t>
      </w:r>
      <w:r w:rsidRPr="00D90981">
        <w:rPr>
          <w:b/>
        </w:rPr>
        <w:t xml:space="preserve"> ZVV2</w:t>
      </w:r>
      <w:r w:rsidR="00F67FCD">
        <w:rPr>
          <w:b/>
        </w:rPr>
        <w:t xml:space="preserve">, </w:t>
      </w:r>
      <w:r w:rsidR="00D90981" w:rsidRPr="00D90981">
        <w:rPr>
          <w:b/>
        </w:rPr>
        <w:t xml:space="preserve"> </w:t>
      </w:r>
    </w:p>
    <w:p w:rsidR="00576D28" w:rsidRDefault="00576D28">
      <w:pPr>
        <w:jc w:val="both"/>
        <w:rPr>
          <w:sz w:val="22"/>
        </w:rPr>
      </w:pPr>
    </w:p>
    <w:p w:rsidR="00576D28" w:rsidRDefault="00576D28">
      <w:pPr>
        <w:jc w:val="both"/>
        <w:rPr>
          <w:sz w:val="22"/>
        </w:rPr>
      </w:pPr>
      <w:r>
        <w:rPr>
          <w:sz w:val="22"/>
        </w:rPr>
        <w:t xml:space="preserve">Závod se koná dne </w:t>
      </w:r>
      <w:proofErr w:type="gramStart"/>
      <w:r w:rsidR="00F638E2">
        <w:rPr>
          <w:b/>
          <w:bCs/>
          <w:sz w:val="22"/>
        </w:rPr>
        <w:t>16</w:t>
      </w:r>
      <w:r w:rsidR="00F67FCD">
        <w:rPr>
          <w:b/>
          <w:sz w:val="22"/>
        </w:rPr>
        <w:t>.9</w:t>
      </w:r>
      <w:r>
        <w:rPr>
          <w:b/>
          <w:sz w:val="22"/>
        </w:rPr>
        <w:t>.20</w:t>
      </w:r>
      <w:r w:rsidR="007C5A2D">
        <w:rPr>
          <w:b/>
          <w:sz w:val="22"/>
        </w:rPr>
        <w:t>1</w:t>
      </w:r>
      <w:r w:rsidR="00F638E2">
        <w:rPr>
          <w:b/>
          <w:sz w:val="22"/>
        </w:rPr>
        <w:t>7</w:t>
      </w:r>
      <w:proofErr w:type="gramEnd"/>
      <w:r w:rsidR="00F67FCD">
        <w:rPr>
          <w:b/>
          <w:sz w:val="22"/>
        </w:rPr>
        <w:t xml:space="preserve"> </w:t>
      </w:r>
      <w:r>
        <w:rPr>
          <w:sz w:val="22"/>
        </w:rPr>
        <w:t>na kynologickém cvičišti v Novém Strašecí.</w:t>
      </w:r>
    </w:p>
    <w:p w:rsidR="00576D28" w:rsidRPr="00673892" w:rsidRDefault="00673892">
      <w:pPr>
        <w:jc w:val="both"/>
        <w:rPr>
          <w:b/>
          <w:sz w:val="22"/>
        </w:rPr>
      </w:pPr>
      <w:r w:rsidRPr="00673892">
        <w:rPr>
          <w:b/>
          <w:sz w:val="22"/>
        </w:rPr>
        <w:t>Závod se zap</w:t>
      </w:r>
      <w:r w:rsidR="00AF56D1">
        <w:rPr>
          <w:b/>
          <w:sz w:val="22"/>
        </w:rPr>
        <w:t xml:space="preserve">očítává do Krajské ligy </w:t>
      </w:r>
      <w:proofErr w:type="spellStart"/>
      <w:r w:rsidR="00F638E2">
        <w:rPr>
          <w:b/>
          <w:sz w:val="22"/>
        </w:rPr>
        <w:t>Stč</w:t>
      </w:r>
      <w:proofErr w:type="spellEnd"/>
      <w:r w:rsidR="00F638E2">
        <w:rPr>
          <w:b/>
          <w:sz w:val="22"/>
        </w:rPr>
        <w:t xml:space="preserve"> 2017</w:t>
      </w:r>
    </w:p>
    <w:p w:rsidR="00576D28" w:rsidRDefault="00576D28">
      <w:pPr>
        <w:jc w:val="both"/>
        <w:rPr>
          <w:sz w:val="22"/>
        </w:rPr>
      </w:pPr>
      <w:r>
        <w:rPr>
          <w:sz w:val="22"/>
        </w:rPr>
        <w:t>Preze</w:t>
      </w:r>
      <w:r w:rsidR="00D90981">
        <w:rPr>
          <w:sz w:val="22"/>
        </w:rPr>
        <w:t>ntace závodníků:</w:t>
      </w:r>
      <w:r w:rsidR="00D90981">
        <w:rPr>
          <w:sz w:val="22"/>
        </w:rPr>
        <w:tab/>
      </w:r>
      <w:r w:rsidR="00D90981">
        <w:rPr>
          <w:sz w:val="22"/>
        </w:rPr>
        <w:tab/>
        <w:t>od 7.30 - 8.15</w:t>
      </w:r>
      <w:r>
        <w:rPr>
          <w:sz w:val="22"/>
        </w:rPr>
        <w:t xml:space="preserve"> hod.</w:t>
      </w:r>
    </w:p>
    <w:p w:rsidR="00576D28" w:rsidRDefault="00AF56D1">
      <w:pPr>
        <w:jc w:val="both"/>
        <w:rPr>
          <w:sz w:val="22"/>
        </w:rPr>
      </w:pPr>
      <w:r>
        <w:rPr>
          <w:sz w:val="22"/>
        </w:rPr>
        <w:t>Startovné:</w:t>
      </w:r>
      <w:r>
        <w:rPr>
          <w:sz w:val="22"/>
        </w:rPr>
        <w:tab/>
        <w:t>mládež</w:t>
      </w:r>
      <w:r>
        <w:rPr>
          <w:sz w:val="22"/>
        </w:rPr>
        <w:tab/>
      </w:r>
      <w:r>
        <w:rPr>
          <w:sz w:val="22"/>
        </w:rPr>
        <w:tab/>
        <w:t>Kč 12</w:t>
      </w:r>
      <w:r w:rsidR="00576D28">
        <w:rPr>
          <w:sz w:val="22"/>
        </w:rPr>
        <w:t>0,-</w:t>
      </w:r>
    </w:p>
    <w:p w:rsidR="00576D28" w:rsidRDefault="00AF56D1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dospělí</w:t>
      </w:r>
      <w:r>
        <w:rPr>
          <w:sz w:val="22"/>
        </w:rPr>
        <w:tab/>
      </w:r>
      <w:r>
        <w:rPr>
          <w:sz w:val="22"/>
        </w:rPr>
        <w:tab/>
        <w:t>Kč 200</w:t>
      </w:r>
      <w:r w:rsidR="00576D28">
        <w:rPr>
          <w:sz w:val="22"/>
        </w:rPr>
        <w:t>,-</w:t>
      </w:r>
    </w:p>
    <w:p w:rsidR="00576D28" w:rsidRDefault="00576D28">
      <w:pPr>
        <w:jc w:val="both"/>
        <w:rPr>
          <w:sz w:val="22"/>
        </w:rPr>
      </w:pPr>
    </w:p>
    <w:p w:rsidR="00576D28" w:rsidRDefault="00576D28">
      <w:pPr>
        <w:ind w:left="2124" w:hanging="2124"/>
        <w:jc w:val="both"/>
        <w:rPr>
          <w:sz w:val="22"/>
        </w:rPr>
      </w:pPr>
      <w:r>
        <w:rPr>
          <w:sz w:val="22"/>
        </w:rPr>
        <w:t>Vyhodnocení:</w:t>
      </w:r>
      <w:r>
        <w:rPr>
          <w:sz w:val="22"/>
        </w:rPr>
        <w:tab/>
        <w:t xml:space="preserve">nejlepší stopa ZM a ZVV, poslušnost ZM a ZVV, </w:t>
      </w:r>
      <w:proofErr w:type="gramStart"/>
      <w:r>
        <w:rPr>
          <w:sz w:val="22"/>
        </w:rPr>
        <w:t>obrana  ZM</w:t>
      </w:r>
      <w:proofErr w:type="gramEnd"/>
      <w:r>
        <w:rPr>
          <w:sz w:val="22"/>
        </w:rPr>
        <w:t xml:space="preserve"> a ZVV, vítěz put. </w:t>
      </w:r>
      <w:r w:rsidR="00D90981">
        <w:rPr>
          <w:sz w:val="22"/>
        </w:rPr>
        <w:t>P</w:t>
      </w:r>
      <w:r>
        <w:rPr>
          <w:sz w:val="22"/>
        </w:rPr>
        <w:t>oháru</w:t>
      </w:r>
      <w:r w:rsidR="00D90981">
        <w:rPr>
          <w:sz w:val="22"/>
        </w:rPr>
        <w:t xml:space="preserve"> nejlepší z kat. ZVV1a ZVV2</w:t>
      </w:r>
    </w:p>
    <w:p w:rsidR="00576D28" w:rsidRDefault="00576D28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nejmladší a nejstarší účastník</w:t>
      </w:r>
    </w:p>
    <w:p w:rsidR="00F67FCD" w:rsidRDefault="00F67FCD">
      <w:pPr>
        <w:jc w:val="both"/>
        <w:rPr>
          <w:b/>
          <w:sz w:val="22"/>
        </w:rPr>
      </w:pPr>
    </w:p>
    <w:p w:rsidR="00576D28" w:rsidRDefault="00576D28">
      <w:pPr>
        <w:jc w:val="both"/>
        <w:rPr>
          <w:b/>
          <w:bCs/>
          <w:sz w:val="22"/>
        </w:rPr>
      </w:pPr>
      <w:r>
        <w:rPr>
          <w:sz w:val="22"/>
        </w:rPr>
        <w:t xml:space="preserve">Rozhodčí:  </w:t>
      </w:r>
      <w:r w:rsidR="00AF56D1">
        <w:rPr>
          <w:b/>
          <w:bCs/>
          <w:sz w:val="22"/>
        </w:rPr>
        <w:t xml:space="preserve"> </w:t>
      </w:r>
      <w:r w:rsidR="00082512">
        <w:rPr>
          <w:b/>
          <w:bCs/>
          <w:sz w:val="22"/>
        </w:rPr>
        <w:t>Jiří Havránek</w:t>
      </w:r>
    </w:p>
    <w:p w:rsidR="00576D28" w:rsidRDefault="00F67FCD">
      <w:pPr>
        <w:jc w:val="both"/>
        <w:rPr>
          <w:sz w:val="22"/>
        </w:rPr>
      </w:pPr>
      <w:proofErr w:type="gramStart"/>
      <w:r>
        <w:rPr>
          <w:sz w:val="22"/>
        </w:rPr>
        <w:t xml:space="preserve">Figurant  </w:t>
      </w:r>
      <w:r w:rsidR="00576D28">
        <w:rPr>
          <w:sz w:val="22"/>
        </w:rPr>
        <w:t xml:space="preserve">:  </w:t>
      </w:r>
      <w:r w:rsidR="007C5A2D">
        <w:rPr>
          <w:b/>
          <w:bCs/>
          <w:sz w:val="22"/>
        </w:rPr>
        <w:t xml:space="preserve"> </w:t>
      </w:r>
      <w:r w:rsidR="00082512">
        <w:rPr>
          <w:b/>
          <w:bCs/>
          <w:sz w:val="22"/>
        </w:rPr>
        <w:t>Jiří</w:t>
      </w:r>
      <w:proofErr w:type="gramEnd"/>
      <w:r w:rsidR="00082512">
        <w:rPr>
          <w:b/>
          <w:bCs/>
          <w:sz w:val="22"/>
        </w:rPr>
        <w:t xml:space="preserve"> Labuta</w:t>
      </w:r>
    </w:p>
    <w:p w:rsidR="00576D28" w:rsidRDefault="00F638E2">
      <w:pPr>
        <w:jc w:val="both"/>
        <w:rPr>
          <w:sz w:val="22"/>
        </w:rPr>
      </w:pPr>
      <w:r>
        <w:rPr>
          <w:sz w:val="22"/>
        </w:rPr>
        <w:t xml:space="preserve">Šlapač stop ZVV2: </w:t>
      </w:r>
      <w:r w:rsidRPr="00F638E2">
        <w:rPr>
          <w:b/>
          <w:sz w:val="22"/>
        </w:rPr>
        <w:t>Jiří Fryč</w:t>
      </w:r>
      <w:r>
        <w:rPr>
          <w:sz w:val="22"/>
        </w:rPr>
        <w:t xml:space="preserve"> – </w:t>
      </w:r>
      <w:proofErr w:type="gramStart"/>
      <w:r>
        <w:rPr>
          <w:sz w:val="22"/>
        </w:rPr>
        <w:t>kladeč 1.třídy</w:t>
      </w:r>
      <w:proofErr w:type="gramEnd"/>
    </w:p>
    <w:p w:rsidR="00576D28" w:rsidRDefault="00576D28">
      <w:pPr>
        <w:tabs>
          <w:tab w:val="left" w:pos="8010"/>
        </w:tabs>
        <w:jc w:val="both"/>
        <w:rPr>
          <w:sz w:val="22"/>
        </w:rPr>
      </w:pPr>
      <w:r>
        <w:rPr>
          <w:sz w:val="22"/>
        </w:rPr>
        <w:t>První tři nejlepší závodníci ve všech kategoriích obdrží věcné ceny a každý účastník obdrží diplom. Nejlepší celkový závodník se stává vítězem putovního závodu. V případě, že vyhraje 3 ročníky za sebou se stejným psem, získává do vlastnictví putovní pohár.</w:t>
      </w:r>
    </w:p>
    <w:p w:rsidR="00576D28" w:rsidRDefault="00576D28">
      <w:pPr>
        <w:jc w:val="both"/>
        <w:rPr>
          <w:b/>
          <w:sz w:val="24"/>
        </w:rPr>
      </w:pPr>
    </w:p>
    <w:p w:rsidR="00576D28" w:rsidRDefault="00576D28">
      <w:pPr>
        <w:jc w:val="both"/>
        <w:rPr>
          <w:sz w:val="22"/>
        </w:rPr>
      </w:pPr>
      <w:r>
        <w:rPr>
          <w:sz w:val="22"/>
        </w:rPr>
        <w:t>Při rovnosti bodů rozhoduje:</w:t>
      </w:r>
      <w:r>
        <w:rPr>
          <w:sz w:val="22"/>
        </w:rPr>
        <w:tab/>
      </w:r>
      <w:r>
        <w:rPr>
          <w:sz w:val="22"/>
        </w:rPr>
        <w:tab/>
        <w:t>zkušební řád ČKS</w:t>
      </w:r>
    </w:p>
    <w:p w:rsidR="00576D28" w:rsidRDefault="00576D28">
      <w:pPr>
        <w:jc w:val="both"/>
        <w:rPr>
          <w:sz w:val="22"/>
        </w:rPr>
      </w:pPr>
    </w:p>
    <w:p w:rsidR="00576D28" w:rsidRDefault="00576D28">
      <w:pPr>
        <w:jc w:val="both"/>
        <w:rPr>
          <w:sz w:val="22"/>
        </w:rPr>
      </w:pPr>
      <w:r>
        <w:rPr>
          <w:sz w:val="22"/>
        </w:rPr>
        <w:t>Upozornění:</w:t>
      </w:r>
    </w:p>
    <w:p w:rsidR="00576D28" w:rsidRDefault="00576D28">
      <w:pPr>
        <w:jc w:val="both"/>
        <w:rPr>
          <w:sz w:val="22"/>
        </w:rPr>
      </w:pPr>
      <w:r>
        <w:rPr>
          <w:sz w:val="22"/>
        </w:rPr>
        <w:t>Do kategorie ZM a ZVV1 nesmějí vstupovat psi s vyšší složenou zkouškou z výkonu.</w:t>
      </w:r>
    </w:p>
    <w:p w:rsidR="00576D28" w:rsidRDefault="00576D28">
      <w:pPr>
        <w:pStyle w:val="Zkladntext"/>
        <w:rPr>
          <w:sz w:val="22"/>
        </w:rPr>
      </w:pPr>
      <w:r>
        <w:rPr>
          <w:sz w:val="22"/>
        </w:rPr>
        <w:t xml:space="preserve">Účastníku, který nepředloží platný očkovací průkaz a průkaz člena ZKO nebude povolen </w:t>
      </w:r>
      <w:proofErr w:type="gramStart"/>
      <w:r>
        <w:rPr>
          <w:sz w:val="22"/>
        </w:rPr>
        <w:t>start !!!!!!!!</w:t>
      </w:r>
      <w:proofErr w:type="gramEnd"/>
    </w:p>
    <w:p w:rsidR="00576D28" w:rsidRDefault="00576D28">
      <w:pPr>
        <w:jc w:val="both"/>
        <w:rPr>
          <w:sz w:val="22"/>
        </w:rPr>
      </w:pPr>
      <w:r>
        <w:rPr>
          <w:sz w:val="22"/>
        </w:rPr>
        <w:t xml:space="preserve">Psi, kteří jsou </w:t>
      </w:r>
      <w:proofErr w:type="gramStart"/>
      <w:r>
        <w:rPr>
          <w:sz w:val="22"/>
        </w:rPr>
        <w:t>kupírovaní,  nebudou</w:t>
      </w:r>
      <w:proofErr w:type="gramEnd"/>
      <w:r>
        <w:rPr>
          <w:sz w:val="22"/>
        </w:rPr>
        <w:t xml:space="preserve"> na základě Zákona o týrání zvířat připuštěni do závodu.</w:t>
      </w:r>
    </w:p>
    <w:p w:rsidR="00576D28" w:rsidRDefault="00576D28">
      <w:pPr>
        <w:jc w:val="both"/>
        <w:rPr>
          <w:sz w:val="22"/>
        </w:rPr>
      </w:pPr>
      <w:r>
        <w:rPr>
          <w:sz w:val="22"/>
        </w:rPr>
        <w:t>Pořadatel si v případě nutnosti vyhrazuje právo změny propozic.</w:t>
      </w:r>
    </w:p>
    <w:p w:rsidR="00576D28" w:rsidRDefault="00576D28">
      <w:pPr>
        <w:jc w:val="both"/>
        <w:rPr>
          <w:sz w:val="22"/>
        </w:rPr>
      </w:pPr>
      <w:r>
        <w:rPr>
          <w:sz w:val="22"/>
        </w:rPr>
        <w:t xml:space="preserve">Srdečně zveme všechny závodníky. </w:t>
      </w:r>
      <w:r w:rsidRPr="00F67FCD">
        <w:rPr>
          <w:b/>
          <w:sz w:val="22"/>
        </w:rPr>
        <w:t>Čeká na Vás výborná kuchyně, dobré pití</w:t>
      </w:r>
      <w:r>
        <w:rPr>
          <w:sz w:val="22"/>
        </w:rPr>
        <w:t xml:space="preserve"> a spousta zábavy.</w:t>
      </w:r>
    </w:p>
    <w:p w:rsidR="00576D28" w:rsidRDefault="00576D28">
      <w:pPr>
        <w:rPr>
          <w:sz w:val="22"/>
        </w:rPr>
      </w:pPr>
      <w:r>
        <w:rPr>
          <w:sz w:val="22"/>
        </w:rPr>
        <w:t>S pozdravem organizační výbor ZKO Nové Strašecí</w:t>
      </w:r>
    </w:p>
    <w:p w:rsidR="00576D28" w:rsidRDefault="007C5A2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Info               </w:t>
      </w:r>
      <w:hyperlink r:id="rId5" w:history="1">
        <w:r w:rsidRPr="008D01F1">
          <w:rPr>
            <w:rStyle w:val="Hypertextovodkaz"/>
            <w:b/>
            <w:sz w:val="24"/>
            <w:szCs w:val="24"/>
          </w:rPr>
          <w:t>www.zkonovestraseci.wz.cz</w:t>
        </w:r>
      </w:hyperlink>
    </w:p>
    <w:p w:rsidR="007C5A2D" w:rsidRPr="007C5A2D" w:rsidRDefault="007C5A2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Tel. 737291660 marbex@seznam.cz</w:t>
      </w:r>
    </w:p>
    <w:p w:rsidR="00576D28" w:rsidRDefault="00576D28">
      <w:pPr>
        <w:pStyle w:val="Nadpis2"/>
        <w:tabs>
          <w:tab w:val="left" w:pos="709"/>
          <w:tab w:val="left" w:pos="4820"/>
        </w:tabs>
        <w:ind w:right="-2057"/>
      </w:pPr>
    </w:p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Pr="00673892" w:rsidRDefault="00576D28">
      <w:pPr>
        <w:rPr>
          <w:rFonts w:ascii="Franklin Gothic Heavy" w:hAnsi="Franklin Gothic Heavy"/>
        </w:rPr>
      </w:pPr>
    </w:p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Pr="00673892" w:rsidRDefault="00576D28">
      <w:pPr>
        <w:rPr>
          <w:rFonts w:ascii="Vladimir Script" w:hAnsi="Vladimir Script"/>
        </w:rPr>
      </w:pPr>
    </w:p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/>
    <w:p w:rsidR="00576D28" w:rsidRDefault="00576D28">
      <w:pPr>
        <w:rPr>
          <w:b/>
          <w:i/>
          <w:sz w:val="44"/>
        </w:rPr>
      </w:pPr>
    </w:p>
    <w:p w:rsidR="00576D28" w:rsidRDefault="00576D28"/>
    <w:p w:rsidR="00576D28" w:rsidRDefault="00576D28">
      <w:pPr>
        <w:rPr>
          <w:b/>
          <w:i/>
          <w:sz w:val="36"/>
        </w:rPr>
      </w:pPr>
      <w:r>
        <w:rPr>
          <w:b/>
          <w:i/>
          <w:sz w:val="40"/>
        </w:rPr>
        <w:lastRenderedPageBreak/>
        <w:t xml:space="preserve">                  </w:t>
      </w:r>
      <w:r>
        <w:rPr>
          <w:bCs/>
          <w:i/>
          <w:sz w:val="28"/>
        </w:rPr>
        <w:t xml:space="preserve">     </w:t>
      </w:r>
      <w:r>
        <w:rPr>
          <w:b/>
          <w:i/>
          <w:sz w:val="36"/>
        </w:rPr>
        <w:t>ČKS a ZKO Nové Strašecí</w:t>
      </w:r>
    </w:p>
    <w:p w:rsidR="00576D28" w:rsidRDefault="00576D28">
      <w:pPr>
        <w:rPr>
          <w:b/>
          <w:i/>
          <w:sz w:val="44"/>
        </w:rPr>
      </w:pPr>
      <w:r>
        <w:rPr>
          <w:b/>
          <w:i/>
          <w:sz w:val="44"/>
        </w:rPr>
        <w:t xml:space="preserve">                    </w:t>
      </w:r>
    </w:p>
    <w:p w:rsidR="00576D28" w:rsidRDefault="00F638E2">
      <w:pPr>
        <w:tabs>
          <w:tab w:val="left" w:pos="7655"/>
        </w:tabs>
        <w:ind w:left="-142"/>
        <w:rPr>
          <w:b/>
          <w:i/>
          <w:sz w:val="40"/>
        </w:rPr>
      </w:pPr>
      <w:r>
        <w:rPr>
          <w:b/>
          <w:i/>
          <w:sz w:val="44"/>
        </w:rPr>
        <w:t xml:space="preserve">                          </w:t>
      </w:r>
      <w:proofErr w:type="gramStart"/>
      <w:r>
        <w:rPr>
          <w:b/>
          <w:i/>
          <w:sz w:val="44"/>
        </w:rPr>
        <w:t>16</w:t>
      </w:r>
      <w:r w:rsidR="00F67FCD">
        <w:rPr>
          <w:b/>
          <w:i/>
          <w:sz w:val="44"/>
        </w:rPr>
        <w:t>.9</w:t>
      </w:r>
      <w:r w:rsidR="00576D28">
        <w:rPr>
          <w:b/>
          <w:i/>
          <w:sz w:val="44"/>
        </w:rPr>
        <w:t>.20</w:t>
      </w:r>
      <w:r w:rsidR="007C5A2D">
        <w:rPr>
          <w:b/>
          <w:i/>
          <w:sz w:val="44"/>
        </w:rPr>
        <w:t>1</w:t>
      </w:r>
      <w:r>
        <w:rPr>
          <w:b/>
          <w:i/>
          <w:sz w:val="44"/>
        </w:rPr>
        <w:t>7</w:t>
      </w:r>
      <w:proofErr w:type="gramEnd"/>
    </w:p>
    <w:p w:rsidR="00576D28" w:rsidRDefault="00576D28">
      <w:pPr>
        <w:pStyle w:val="Nadpis4"/>
      </w:pPr>
      <w:r>
        <w:t xml:space="preserve">                       Putovní závod</w:t>
      </w:r>
    </w:p>
    <w:p w:rsidR="00576D28" w:rsidRDefault="00576D28"/>
    <w:p w:rsidR="00576D28" w:rsidRDefault="00576D28">
      <w:pPr>
        <w:pStyle w:val="Nadpis3"/>
        <w:numPr>
          <w:ilvl w:val="0"/>
          <w:numId w:val="0"/>
        </w:numPr>
      </w:pPr>
      <w:r>
        <w:t xml:space="preserve">             </w:t>
      </w:r>
    </w:p>
    <w:p w:rsidR="00576D28" w:rsidRPr="00673892" w:rsidRDefault="00576D28">
      <w:pPr>
        <w:pStyle w:val="Nadpis3"/>
        <w:numPr>
          <w:ilvl w:val="0"/>
          <w:numId w:val="0"/>
        </w:numPr>
        <w:rPr>
          <w:rFonts w:ascii="Times New Roman" w:hAnsi="Times New Roman"/>
          <w:i/>
        </w:rPr>
      </w:pPr>
      <w:r w:rsidRPr="00673892">
        <w:rPr>
          <w:rFonts w:ascii="French Script MT" w:hAnsi="French Script MT"/>
        </w:rPr>
        <w:t xml:space="preserve">                  </w:t>
      </w:r>
      <w:proofErr w:type="gramStart"/>
      <w:r w:rsidR="00673892" w:rsidRPr="00673892">
        <w:rPr>
          <w:rFonts w:ascii="Algerian" w:hAnsi="Algerian"/>
          <w:i/>
        </w:rPr>
        <w:t xml:space="preserve">O </w:t>
      </w:r>
      <w:r w:rsidR="004F37B4">
        <w:rPr>
          <w:rFonts w:ascii="Algerian" w:hAnsi="Algerian"/>
          <w:i/>
        </w:rPr>
        <w:t xml:space="preserve"> </w:t>
      </w:r>
      <w:r w:rsidR="00673892">
        <w:rPr>
          <w:rFonts w:ascii="Algerian" w:hAnsi="Algerian"/>
          <w:i/>
        </w:rPr>
        <w:t>erb</w:t>
      </w:r>
      <w:proofErr w:type="gramEnd"/>
      <w:r w:rsidR="00673892">
        <w:rPr>
          <w:rFonts w:ascii="Algerian" w:hAnsi="Algerian"/>
          <w:i/>
        </w:rPr>
        <w:t xml:space="preserve"> </w:t>
      </w:r>
      <w:r w:rsidR="004F37B4">
        <w:rPr>
          <w:rFonts w:ascii="Algerian" w:hAnsi="Algerian"/>
          <w:i/>
        </w:rPr>
        <w:t xml:space="preserve"> </w:t>
      </w:r>
      <w:proofErr w:type="spellStart"/>
      <w:r w:rsidR="00673892">
        <w:rPr>
          <w:rFonts w:ascii="Algerian" w:hAnsi="Algerian"/>
          <w:i/>
        </w:rPr>
        <w:t>m</w:t>
      </w:r>
      <w:r w:rsidR="00AF56D1">
        <w:rPr>
          <w:rFonts w:ascii="Times New Roman" w:hAnsi="Times New Roman"/>
          <w:i/>
        </w:rPr>
        <w:t>Ě</w:t>
      </w:r>
      <w:r w:rsidR="00673892" w:rsidRPr="00673892">
        <w:rPr>
          <w:rFonts w:ascii="Algerian" w:hAnsi="Algerian"/>
          <w:i/>
        </w:rPr>
        <w:t>sta</w:t>
      </w:r>
      <w:proofErr w:type="spellEnd"/>
      <w:r w:rsidR="00673892">
        <w:rPr>
          <w:rFonts w:ascii="Times New Roman" w:hAnsi="Times New Roman"/>
          <w:i/>
        </w:rPr>
        <w:t xml:space="preserve"> </w:t>
      </w:r>
    </w:p>
    <w:p w:rsidR="00576D28" w:rsidRPr="00673892" w:rsidRDefault="00576D28">
      <w:pPr>
        <w:ind w:left="1416" w:firstLine="708"/>
        <w:rPr>
          <w:rFonts w:ascii="Algerian" w:hAnsi="Algerian"/>
          <w:b/>
          <w:sz w:val="46"/>
        </w:rPr>
      </w:pPr>
      <w:proofErr w:type="gramStart"/>
      <w:r w:rsidRPr="00673892">
        <w:rPr>
          <w:rFonts w:ascii="Algerian" w:hAnsi="Algerian"/>
          <w:b/>
          <w:i/>
          <w:sz w:val="46"/>
        </w:rPr>
        <w:t xml:space="preserve">NOVÉ </w:t>
      </w:r>
      <w:r w:rsidR="004F37B4">
        <w:rPr>
          <w:rFonts w:ascii="Algerian" w:hAnsi="Algerian"/>
          <w:b/>
          <w:i/>
          <w:sz w:val="46"/>
        </w:rPr>
        <w:t xml:space="preserve"> </w:t>
      </w:r>
      <w:r w:rsidRPr="00673892">
        <w:rPr>
          <w:rFonts w:ascii="Algerian" w:hAnsi="Algerian"/>
          <w:b/>
          <w:i/>
          <w:sz w:val="46"/>
        </w:rPr>
        <w:t>STRAŠECÍ</w:t>
      </w:r>
      <w:proofErr w:type="gramEnd"/>
    </w:p>
    <w:p w:rsidR="00576D28" w:rsidRDefault="00E0718E">
      <w:pPr>
        <w:rPr>
          <w:color w:val="FFFFFF"/>
          <w:sz w:val="40"/>
        </w:rPr>
      </w:pPr>
      <w:r w:rsidRPr="00E0718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6.65pt;margin-top:14.8pt;width:232.1pt;height:309.5pt;z-index:-251658752;mso-wrap-edited:f;mso-wrap-distance-left:9.05pt;mso-wrap-distance-right:9.05pt" wrapcoords="-70 0 -70 21548 21600 21548 21600 0 -70 0" filled="t">
            <v:fill color2="black" type="frame"/>
            <v:imagedata r:id="rId6" o:title=""/>
            <w10:wrap type="tight"/>
          </v:shape>
          <o:OLEObject Type="Embed" ProgID="Word.Picture.8" ShapeID="_x0000_s1026" DrawAspect="Content" ObjectID="_1565813310" r:id="rId7"/>
        </w:pict>
      </w:r>
    </w:p>
    <w:p w:rsidR="00576D28" w:rsidRDefault="00576D28">
      <w:pPr>
        <w:jc w:val="center"/>
        <w:rPr>
          <w:color w:val="FFFFFF"/>
          <w:sz w:val="40"/>
        </w:rPr>
      </w:pPr>
    </w:p>
    <w:p w:rsidR="00576D28" w:rsidRDefault="00576D28">
      <w:pPr>
        <w:jc w:val="center"/>
        <w:rPr>
          <w:color w:val="FFFFFF"/>
          <w:sz w:val="40"/>
        </w:rPr>
      </w:pPr>
    </w:p>
    <w:p w:rsidR="00576D28" w:rsidRDefault="00576D28">
      <w:pPr>
        <w:jc w:val="center"/>
        <w:rPr>
          <w:color w:val="FFFFFF"/>
          <w:sz w:val="40"/>
        </w:rPr>
      </w:pPr>
    </w:p>
    <w:p w:rsidR="00576D28" w:rsidRDefault="00576D28">
      <w:pPr>
        <w:jc w:val="center"/>
        <w:rPr>
          <w:color w:val="FFFFFF"/>
          <w:sz w:val="40"/>
        </w:rPr>
      </w:pPr>
    </w:p>
    <w:p w:rsidR="00576D28" w:rsidRDefault="00576D28">
      <w:pPr>
        <w:jc w:val="center"/>
        <w:rPr>
          <w:color w:val="FFFFFF"/>
          <w:sz w:val="40"/>
        </w:rPr>
      </w:pPr>
    </w:p>
    <w:p w:rsidR="00576D28" w:rsidRDefault="00576D28">
      <w:pPr>
        <w:jc w:val="center"/>
        <w:rPr>
          <w:color w:val="FFFFFF"/>
          <w:sz w:val="40"/>
        </w:rPr>
      </w:pPr>
    </w:p>
    <w:p w:rsidR="00576D28" w:rsidRDefault="00576D28">
      <w:pPr>
        <w:jc w:val="center"/>
        <w:rPr>
          <w:color w:val="FFFFFF"/>
          <w:sz w:val="40"/>
        </w:rPr>
      </w:pPr>
    </w:p>
    <w:p w:rsidR="00576D28" w:rsidRDefault="00576D28">
      <w:pPr>
        <w:jc w:val="center"/>
        <w:rPr>
          <w:color w:val="FFFFFF"/>
          <w:sz w:val="40"/>
        </w:rPr>
      </w:pPr>
    </w:p>
    <w:p w:rsidR="00576D28" w:rsidRDefault="00576D28"/>
    <w:sectPr w:rsidR="00576D28" w:rsidSect="00375248">
      <w:footnotePr>
        <w:pos w:val="beneathText"/>
      </w:footnotePr>
      <w:pgSz w:w="16837" w:h="11905" w:orient="landscape"/>
      <w:pgMar w:top="851" w:right="547" w:bottom="709" w:left="567" w:header="708" w:footer="708" w:gutter="0"/>
      <w:cols w:num="2" w:space="180" w:equalWidth="0">
        <w:col w:w="7173" w:space="1080"/>
        <w:col w:w="747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Medium">
    <w:altName w:val="Arial"/>
    <w:charset w:val="00"/>
    <w:family w:val="swiss"/>
    <w:pitch w:val="variable"/>
    <w:sig w:usb0="00000000" w:usb1="00000000" w:usb2="00000000" w:usb3="00000000" w:csb0="00000000" w:csb1="00000000"/>
  </w:font>
  <w:font w:name="Antique Olive CE">
    <w:altName w:val="Arial"/>
    <w:charset w:val="00"/>
    <w:family w:val="swiss"/>
    <w:pitch w:val="variable"/>
    <w:sig w:usb0="00000000" w:usb1="00000000" w:usb2="00000000" w:usb3="00000000" w:csb0="00000000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C5A2D"/>
    <w:rsid w:val="00082512"/>
    <w:rsid w:val="00375248"/>
    <w:rsid w:val="003D31A5"/>
    <w:rsid w:val="004F37B4"/>
    <w:rsid w:val="0054456F"/>
    <w:rsid w:val="00576D28"/>
    <w:rsid w:val="00646867"/>
    <w:rsid w:val="00673892"/>
    <w:rsid w:val="006B129C"/>
    <w:rsid w:val="006E5512"/>
    <w:rsid w:val="006F7D50"/>
    <w:rsid w:val="007C5A2D"/>
    <w:rsid w:val="00957A5C"/>
    <w:rsid w:val="00A52A18"/>
    <w:rsid w:val="00AF56D1"/>
    <w:rsid w:val="00B60902"/>
    <w:rsid w:val="00CE6505"/>
    <w:rsid w:val="00D90981"/>
    <w:rsid w:val="00E0718E"/>
    <w:rsid w:val="00E5794D"/>
    <w:rsid w:val="00EA5479"/>
    <w:rsid w:val="00F638E2"/>
    <w:rsid w:val="00F6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F7D50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6F7D50"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6F7D50"/>
    <w:pPr>
      <w:keepNext/>
      <w:numPr>
        <w:ilvl w:val="1"/>
        <w:numId w:val="1"/>
      </w:numPr>
      <w:jc w:val="center"/>
      <w:outlineLvl w:val="1"/>
    </w:pPr>
    <w:rPr>
      <w:sz w:val="40"/>
    </w:rPr>
  </w:style>
  <w:style w:type="paragraph" w:styleId="Nadpis3">
    <w:name w:val="heading 3"/>
    <w:basedOn w:val="Normln"/>
    <w:next w:val="Normln"/>
    <w:qFormat/>
    <w:rsid w:val="006F7D50"/>
    <w:pPr>
      <w:keepNext/>
      <w:numPr>
        <w:ilvl w:val="2"/>
        <w:numId w:val="1"/>
      </w:numPr>
      <w:ind w:left="2124"/>
      <w:outlineLvl w:val="2"/>
    </w:pPr>
    <w:rPr>
      <w:rFonts w:ascii="Tahoma" w:hAnsi="Tahoma"/>
      <w:b/>
      <w:sz w:val="46"/>
    </w:rPr>
  </w:style>
  <w:style w:type="paragraph" w:styleId="Nadpis4">
    <w:name w:val="heading 4"/>
    <w:basedOn w:val="Normln"/>
    <w:next w:val="Normln"/>
    <w:qFormat/>
    <w:rsid w:val="006F7D50"/>
    <w:pPr>
      <w:keepNext/>
      <w:outlineLvl w:val="3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6F7D50"/>
  </w:style>
  <w:style w:type="character" w:customStyle="1" w:styleId="WW-Standardnpsmoodstavce">
    <w:name w:val="WW-Standardní písmo odstavce"/>
    <w:rsid w:val="006F7D50"/>
  </w:style>
  <w:style w:type="paragraph" w:styleId="Zkladntext">
    <w:name w:val="Body Text"/>
    <w:basedOn w:val="Normln"/>
    <w:rsid w:val="006F7D50"/>
    <w:pPr>
      <w:jc w:val="both"/>
    </w:pPr>
    <w:rPr>
      <w:b/>
      <w:sz w:val="24"/>
    </w:rPr>
  </w:style>
  <w:style w:type="paragraph" w:styleId="Seznam">
    <w:name w:val="List"/>
    <w:basedOn w:val="Zkladntext"/>
    <w:rsid w:val="006F7D50"/>
    <w:rPr>
      <w:rFonts w:cs="Tahoma"/>
    </w:rPr>
  </w:style>
  <w:style w:type="paragraph" w:customStyle="1" w:styleId="Popisek">
    <w:name w:val="Popisek"/>
    <w:basedOn w:val="Normln"/>
    <w:rsid w:val="006F7D50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6F7D50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6F7D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ek">
    <w:name w:val="WW-Popisek"/>
    <w:basedOn w:val="Normln"/>
    <w:rsid w:val="006F7D50"/>
    <w:pPr>
      <w:suppressLineNumbers/>
      <w:spacing w:before="120" w:after="120"/>
    </w:pPr>
    <w:rPr>
      <w:rFonts w:cs="Tahoma"/>
      <w:i/>
      <w:iCs/>
    </w:rPr>
  </w:style>
  <w:style w:type="paragraph" w:customStyle="1" w:styleId="WW-Rejstk">
    <w:name w:val="WW-Rejstřík"/>
    <w:basedOn w:val="Normln"/>
    <w:rsid w:val="006F7D50"/>
    <w:pPr>
      <w:suppressLineNumbers/>
    </w:pPr>
    <w:rPr>
      <w:rFonts w:cs="Tahoma"/>
    </w:rPr>
  </w:style>
  <w:style w:type="paragraph" w:customStyle="1" w:styleId="WW-Nadpis">
    <w:name w:val="WW-Nadpis"/>
    <w:basedOn w:val="Normln"/>
    <w:next w:val="Zkladntext"/>
    <w:rsid w:val="006F7D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zev">
    <w:name w:val="Title"/>
    <w:basedOn w:val="Normln"/>
    <w:next w:val="Podtitul"/>
    <w:qFormat/>
    <w:rsid w:val="006F7D50"/>
    <w:pPr>
      <w:jc w:val="center"/>
    </w:pPr>
    <w:rPr>
      <w:b/>
      <w:sz w:val="28"/>
    </w:rPr>
  </w:style>
  <w:style w:type="paragraph" w:styleId="Podtitul">
    <w:name w:val="Subtitle"/>
    <w:basedOn w:val="Normln"/>
    <w:next w:val="Zkladntext"/>
    <w:qFormat/>
    <w:rsid w:val="006F7D50"/>
    <w:pPr>
      <w:jc w:val="center"/>
    </w:pPr>
    <w:rPr>
      <w:rFonts w:ascii="Albertus Medium" w:hAnsi="Albertus Medium"/>
      <w:b/>
      <w:sz w:val="32"/>
    </w:rPr>
  </w:style>
  <w:style w:type="character" w:styleId="Hypertextovodkaz">
    <w:name w:val="Hyperlink"/>
    <w:basedOn w:val="Standardnpsmoodstavce"/>
    <w:rsid w:val="007C5A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http://www.zkonovestraseci.wz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Propozice jarního závodu</vt:lpstr>
    </vt:vector>
  </TitlesOfParts>
  <Company/>
  <LinksUpToDate>false</LinksUpToDate>
  <CharactersWithSpaces>2001</CharactersWithSpaces>
  <SharedDoc>false</SharedDoc>
  <HLinks>
    <vt:vector size="6" baseType="variant">
      <vt:variant>
        <vt:i4>917509</vt:i4>
      </vt:variant>
      <vt:variant>
        <vt:i4>0</vt:i4>
      </vt:variant>
      <vt:variant>
        <vt:i4>0</vt:i4>
      </vt:variant>
      <vt:variant>
        <vt:i4>5</vt:i4>
      </vt:variant>
      <vt:variant>
        <vt:lpwstr>http://www.zkonovestraseci.wz.cz/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Propozice jarního závodu</dc:title>
  <dc:creator>Andrea CHLÍBCOVÁ</dc:creator>
  <cp:lastModifiedBy>Ilona</cp:lastModifiedBy>
  <cp:revision>10</cp:revision>
  <cp:lastPrinted>2014-06-01T17:43:00Z</cp:lastPrinted>
  <dcterms:created xsi:type="dcterms:W3CDTF">2014-05-23T20:57:00Z</dcterms:created>
  <dcterms:modified xsi:type="dcterms:W3CDTF">2017-09-01T21:22:00Z</dcterms:modified>
</cp:coreProperties>
</file>